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97F" w:rsidRDefault="00226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İŞTE 2017 LYS’</w:t>
      </w:r>
      <w:r w:rsidRPr="00226000">
        <w:rPr>
          <w:b/>
          <w:sz w:val="28"/>
          <w:szCs w:val="28"/>
        </w:rPr>
        <w:t>DE FİZİK, KİMYA VE BİYOLOJİ DE SORULAN AÇIK UÇLU SORULAR</w:t>
      </w:r>
    </w:p>
    <w:p w:rsidR="00226000" w:rsidRDefault="00226000">
      <w:pPr>
        <w:rPr>
          <w:b/>
          <w:sz w:val="28"/>
          <w:szCs w:val="28"/>
        </w:rPr>
      </w:pPr>
      <w:r w:rsidRPr="00226000">
        <w:rPr>
          <w:b/>
          <w:noProof/>
          <w:sz w:val="28"/>
          <w:szCs w:val="28"/>
          <w:lang w:eastAsia="tr-TR"/>
        </w:rPr>
        <w:drawing>
          <wp:inline distT="0" distB="0" distL="0" distR="0">
            <wp:extent cx="3314700" cy="1955131"/>
            <wp:effectExtent l="19050" t="0" r="0" b="0"/>
            <wp:docPr id="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955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000" w:rsidRDefault="00226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CEVAP: SÜRAT</w:t>
      </w:r>
    </w:p>
    <w:p w:rsidR="00226000" w:rsidRDefault="00226000">
      <w:pPr>
        <w:rPr>
          <w:b/>
          <w:sz w:val="28"/>
          <w:szCs w:val="28"/>
        </w:rPr>
      </w:pPr>
      <w:r w:rsidRPr="00226000">
        <w:rPr>
          <w:b/>
          <w:noProof/>
          <w:sz w:val="28"/>
          <w:szCs w:val="28"/>
          <w:lang w:eastAsia="tr-TR"/>
        </w:rPr>
        <w:drawing>
          <wp:inline distT="0" distB="0" distL="0" distR="0">
            <wp:extent cx="3314700" cy="1161047"/>
            <wp:effectExtent l="19050" t="0" r="0" b="0"/>
            <wp:docPr id="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161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000" w:rsidRDefault="00226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CEVAP: KOVALENT</w:t>
      </w:r>
    </w:p>
    <w:p w:rsidR="00226000" w:rsidRDefault="00226000">
      <w:pPr>
        <w:rPr>
          <w:b/>
          <w:sz w:val="28"/>
          <w:szCs w:val="28"/>
        </w:rPr>
      </w:pPr>
      <w:r w:rsidRPr="00226000">
        <w:rPr>
          <w:b/>
          <w:noProof/>
          <w:sz w:val="28"/>
          <w:szCs w:val="28"/>
          <w:lang w:eastAsia="tr-TR"/>
        </w:rPr>
        <w:drawing>
          <wp:inline distT="0" distB="0" distL="0" distR="0">
            <wp:extent cx="3314700" cy="4371821"/>
            <wp:effectExtent l="19050" t="0" r="0" b="0"/>
            <wp:docPr id="8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371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000" w:rsidRPr="00226000" w:rsidRDefault="00226000">
      <w:pPr>
        <w:rPr>
          <w:rFonts w:cstheme="minorHAnsi"/>
          <w:b/>
          <w:sz w:val="28"/>
          <w:szCs w:val="28"/>
        </w:rPr>
      </w:pPr>
      <w:r>
        <w:rPr>
          <w:b/>
          <w:sz w:val="28"/>
          <w:szCs w:val="28"/>
        </w:rPr>
        <w:t xml:space="preserve">CEVAP: </w:t>
      </w:r>
      <w:r w:rsidRPr="00226000">
        <w:rPr>
          <w:rFonts w:cstheme="minorHAnsi"/>
          <w:b/>
          <w:sz w:val="28"/>
          <w:szCs w:val="28"/>
        </w:rPr>
        <w:t>REFLEKS</w:t>
      </w:r>
    </w:p>
    <w:sectPr w:rsidR="00226000" w:rsidRPr="00226000" w:rsidSect="00226000">
      <w:pgSz w:w="11906" w:h="16838"/>
      <w:pgMar w:top="899" w:right="746" w:bottom="719" w:left="360" w:header="708" w:footer="708" w:gutter="0"/>
      <w:cols w:num="2" w:space="36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6000"/>
    <w:rsid w:val="001E497F"/>
    <w:rsid w:val="0022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9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26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60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</dc:creator>
  <cp:lastModifiedBy>kemal</cp:lastModifiedBy>
  <cp:revision>1</cp:revision>
  <dcterms:created xsi:type="dcterms:W3CDTF">2017-07-22T17:44:00Z</dcterms:created>
  <dcterms:modified xsi:type="dcterms:W3CDTF">2017-07-22T17:55:00Z</dcterms:modified>
</cp:coreProperties>
</file>